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651C2" w14:textId="22E24666" w:rsidR="006B2F86" w:rsidRDefault="004F6131" w:rsidP="00E71FC3">
      <w:pPr>
        <w:pStyle w:val="NoSpacing"/>
      </w:pPr>
      <w:r>
        <w:rPr>
          <w:u w:val="single"/>
        </w:rPr>
        <w:t>William KENLAY</w:t>
      </w:r>
      <w:r>
        <w:t xml:space="preserve">   </w:t>
      </w:r>
      <w:proofErr w:type="gramStart"/>
      <w:r>
        <w:t xml:space="preserve">   (</w:t>
      </w:r>
      <w:proofErr w:type="gramEnd"/>
      <w:r>
        <w:t>d.1432)</w:t>
      </w:r>
    </w:p>
    <w:p w14:paraId="5DB3879A" w14:textId="10F4018B" w:rsidR="004F6131" w:rsidRDefault="004F6131" w:rsidP="00E71FC3">
      <w:pPr>
        <w:pStyle w:val="NoSpacing"/>
      </w:pPr>
      <w:r>
        <w:t>of York.</w:t>
      </w:r>
    </w:p>
    <w:p w14:paraId="7BEBFAFF" w14:textId="2709101C" w:rsidR="004F6131" w:rsidRDefault="004F6131" w:rsidP="00E71FC3">
      <w:pPr>
        <w:pStyle w:val="NoSpacing"/>
      </w:pPr>
    </w:p>
    <w:p w14:paraId="21BBC53C" w14:textId="3B8A5814" w:rsidR="004F6131" w:rsidRDefault="004F6131" w:rsidP="00E71FC3">
      <w:pPr>
        <w:pStyle w:val="NoSpacing"/>
      </w:pPr>
    </w:p>
    <w:p w14:paraId="4561C378" w14:textId="2FE54315" w:rsidR="004F6131" w:rsidRDefault="004F6131" w:rsidP="00E71FC3">
      <w:pPr>
        <w:pStyle w:val="NoSpacing"/>
      </w:pPr>
      <w:r>
        <w:t>27 Mar.1432</w:t>
      </w:r>
      <w:r>
        <w:tab/>
        <w:t>He made his Will.  (W.Y.R. p.96)</w:t>
      </w:r>
    </w:p>
    <w:p w14:paraId="094B3B59" w14:textId="5B686C5E" w:rsidR="004F6131" w:rsidRDefault="004F6131" w:rsidP="00E71FC3">
      <w:pPr>
        <w:pStyle w:val="NoSpacing"/>
      </w:pPr>
      <w:r>
        <w:t>24 Apr.</w:t>
      </w:r>
      <w:r>
        <w:tab/>
        <w:t>Probate of his Will.   (ibid.)</w:t>
      </w:r>
    </w:p>
    <w:p w14:paraId="50124A8F" w14:textId="68C325D1" w:rsidR="004F6131" w:rsidRDefault="004F6131" w:rsidP="00E71FC3">
      <w:pPr>
        <w:pStyle w:val="NoSpacing"/>
      </w:pPr>
    </w:p>
    <w:p w14:paraId="218EA2E9" w14:textId="780C9244" w:rsidR="004F6131" w:rsidRDefault="004F6131" w:rsidP="00E71FC3">
      <w:pPr>
        <w:pStyle w:val="NoSpacing"/>
      </w:pPr>
    </w:p>
    <w:p w14:paraId="155441CD" w14:textId="01C9667F" w:rsidR="004F6131" w:rsidRPr="004F6131" w:rsidRDefault="004F6131" w:rsidP="00E71FC3">
      <w:pPr>
        <w:pStyle w:val="NoSpacing"/>
      </w:pPr>
      <w:r>
        <w:t>14 February 2019</w:t>
      </w:r>
      <w:bookmarkStart w:id="0" w:name="_GoBack"/>
      <w:bookmarkEnd w:id="0"/>
    </w:p>
    <w:sectPr w:rsidR="004F6131" w:rsidRPr="004F613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1096B7" w14:textId="77777777" w:rsidR="004F6131" w:rsidRDefault="004F6131" w:rsidP="00E71FC3">
      <w:pPr>
        <w:spacing w:after="0" w:line="240" w:lineRule="auto"/>
      </w:pPr>
      <w:r>
        <w:separator/>
      </w:r>
    </w:p>
  </w:endnote>
  <w:endnote w:type="continuationSeparator" w:id="0">
    <w:p w14:paraId="46D39916" w14:textId="77777777" w:rsidR="004F6131" w:rsidRDefault="004F613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3544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945E88" w14:textId="77777777" w:rsidR="004F6131" w:rsidRDefault="004F6131" w:rsidP="00E71FC3">
      <w:pPr>
        <w:spacing w:after="0" w:line="240" w:lineRule="auto"/>
      </w:pPr>
      <w:r>
        <w:separator/>
      </w:r>
    </w:p>
  </w:footnote>
  <w:footnote w:type="continuationSeparator" w:id="0">
    <w:p w14:paraId="0BD61A1D" w14:textId="77777777" w:rsidR="004F6131" w:rsidRDefault="004F613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131"/>
    <w:rsid w:val="001A7C09"/>
    <w:rsid w:val="004F613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8771D4"/>
  <w15:chartTrackingRefBased/>
  <w15:docId w15:val="{9A171D94-2A34-4EDD-AD5D-84DFC3122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2019-02-14T20:18:00Z</dcterms:created>
  <dcterms:modified xsi:type="dcterms:W3CDTF">2019-02-14T20:20:00Z</dcterms:modified>
</cp:coreProperties>
</file>